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1E445" w14:textId="08412FB2" w:rsidR="00762FAA" w:rsidRDefault="0032575F" w:rsidP="00140302">
      <w:pPr>
        <w:spacing w:line="276" w:lineRule="auto"/>
        <w:jc w:val="both"/>
        <w:rPr>
          <w:rFonts w:ascii="Calibri" w:hAnsi="Calibri" w:cs="Calibri"/>
          <w:sz w:val="24"/>
          <w:szCs w:val="24"/>
        </w:rPr>
      </w:pPr>
      <w:r>
        <w:rPr>
          <w:rFonts w:ascii="Calibri" w:hAnsi="Calibri" w:cs="Calibri"/>
          <w:sz w:val="24"/>
          <w:szCs w:val="24"/>
        </w:rPr>
        <w:t xml:space="preserve">Historia de Éxito: </w:t>
      </w:r>
      <w:r>
        <w:rPr>
          <w:rFonts w:ascii="Calibri" w:hAnsi="Calibri" w:cs="Calibri"/>
          <w:sz w:val="24"/>
          <w:szCs w:val="24"/>
        </w:rPr>
        <w:tab/>
      </w:r>
    </w:p>
    <w:p w14:paraId="7B252D65" w14:textId="21918E58" w:rsidR="0032575F" w:rsidRPr="00140302" w:rsidRDefault="0032575F" w:rsidP="00140302">
      <w:pPr>
        <w:spacing w:line="276" w:lineRule="auto"/>
        <w:jc w:val="both"/>
        <w:rPr>
          <w:rFonts w:ascii="Calibri" w:hAnsi="Calibri" w:cs="Calibri"/>
          <w:sz w:val="24"/>
          <w:szCs w:val="24"/>
        </w:rPr>
      </w:pPr>
      <w:r>
        <w:rPr>
          <w:rFonts w:ascii="Calibri" w:hAnsi="Calibri" w:cs="Calibri"/>
          <w:sz w:val="24"/>
          <w:szCs w:val="24"/>
        </w:rPr>
        <w:tab/>
        <w:t xml:space="preserve">“De sueños a Realidad” </w:t>
      </w:r>
    </w:p>
    <w:p w14:paraId="79440B0B" w14:textId="0DF121EA" w:rsidR="00140302" w:rsidRPr="00140302" w:rsidRDefault="00140302" w:rsidP="00140302">
      <w:pPr>
        <w:spacing w:line="276" w:lineRule="auto"/>
        <w:jc w:val="both"/>
        <w:rPr>
          <w:rFonts w:ascii="Calibri" w:hAnsi="Calibri" w:cs="Calibri"/>
          <w:sz w:val="24"/>
          <w:szCs w:val="24"/>
        </w:rPr>
      </w:pPr>
      <w:r w:rsidRPr="00140302">
        <w:rPr>
          <w:rFonts w:ascii="Calibri" w:hAnsi="Calibri" w:cs="Calibri"/>
          <w:sz w:val="24"/>
          <w:szCs w:val="24"/>
        </w:rPr>
        <w:t>Jonathan Colón Cedeño es un joven de 27 años con una historia de vida que inspira a todos los que tienen el privilegio de conocerlo. Desde el año 2022, Jonathan ha estado recibiendo los servicios del Centro de Vida Independiente (MAVI)</w:t>
      </w:r>
      <w:r w:rsidR="0032575F">
        <w:rPr>
          <w:rFonts w:ascii="Calibri" w:hAnsi="Calibri" w:cs="Calibri"/>
          <w:sz w:val="24"/>
          <w:szCs w:val="24"/>
        </w:rPr>
        <w:t xml:space="preserve"> Región Este</w:t>
      </w:r>
      <w:r w:rsidRPr="00140302">
        <w:rPr>
          <w:rFonts w:ascii="Calibri" w:hAnsi="Calibri" w:cs="Calibri"/>
          <w:sz w:val="24"/>
          <w:szCs w:val="24"/>
        </w:rPr>
        <w:t xml:space="preserve">, un apoyo crucial que ha marcado un antes y un después en su vida. A pesar de enfrentar obstáculos significativos debido a su impedimento cognitivo y del habla, Jonathan siempre ha demostrado un deseo innato de superación. Con el apoyo del equipo de MAVI y su propio compromiso inquebrantable, ha logrado empoderarse y tomar sus propias decisiones. Uno de los hitos más destacados en el viaje de Jonathan hacia la independencia fue obtener su identificación y licencia de aprendizaje. Con la ayuda de </w:t>
      </w:r>
      <w:r w:rsidR="0032575F">
        <w:rPr>
          <w:rFonts w:ascii="Calibri" w:hAnsi="Calibri" w:cs="Calibri"/>
          <w:sz w:val="24"/>
          <w:szCs w:val="24"/>
        </w:rPr>
        <w:t>su</w:t>
      </w:r>
      <w:r w:rsidRPr="00140302">
        <w:rPr>
          <w:rFonts w:ascii="Calibri" w:hAnsi="Calibri" w:cs="Calibri"/>
          <w:sz w:val="24"/>
          <w:szCs w:val="24"/>
        </w:rPr>
        <w:t xml:space="preserve"> intercesora par, superó desafíos y obstáculos para obtener estos documentos importantes, lo que marcó el comienzo de su camino hacia la autosuficiencia.</w:t>
      </w:r>
    </w:p>
    <w:p w14:paraId="0907359A" w14:textId="7A64382C" w:rsidR="00140302" w:rsidRPr="00140302" w:rsidRDefault="00140302" w:rsidP="00140302">
      <w:pPr>
        <w:spacing w:line="276" w:lineRule="auto"/>
        <w:jc w:val="both"/>
        <w:rPr>
          <w:rFonts w:ascii="Calibri" w:hAnsi="Calibri" w:cs="Calibri"/>
          <w:sz w:val="24"/>
          <w:szCs w:val="24"/>
        </w:rPr>
      </w:pPr>
      <w:r w:rsidRPr="00140302">
        <w:rPr>
          <w:rFonts w:ascii="Calibri" w:hAnsi="Calibri" w:cs="Calibri"/>
          <w:sz w:val="24"/>
          <w:szCs w:val="24"/>
        </w:rPr>
        <w:t>A pesar de no contar con el grado de cuarto año aprobado, Jonathan no se desanimó. En lugar de eso, se matriculó en una escuela de adultos en el municipio de Río Grande. Desde entonces, ha demostrado un desempeño excepcional, completando los grados octavo, noveno y décimo con notas sobresalientes y una asistencia ejemplar.</w:t>
      </w:r>
      <w:r>
        <w:rPr>
          <w:rFonts w:ascii="Calibri" w:hAnsi="Calibri" w:cs="Calibri"/>
          <w:sz w:val="24"/>
          <w:szCs w:val="24"/>
        </w:rPr>
        <w:t xml:space="preserve"> </w:t>
      </w:r>
      <w:r w:rsidRPr="00140302">
        <w:rPr>
          <w:rFonts w:ascii="Calibri" w:hAnsi="Calibri" w:cs="Calibri"/>
          <w:sz w:val="24"/>
          <w:szCs w:val="24"/>
        </w:rPr>
        <w:t>Sin embargo, uno de los mayores desafíos para Jonathan ha sido la comunicación, dada su dificultad en el habla. Pero en lugar de permitir que esto lo detuviera, se sumergió en actividades sociales, interactuando con otros jóvenes y consumidores en la región Este. Esta experiencia le ha permitido ganar confianza en sí mismo y expandir sus habilidades de comunicación de manera significativa.</w:t>
      </w:r>
    </w:p>
    <w:p w14:paraId="29B1B314" w14:textId="77777777" w:rsidR="0032575F" w:rsidRDefault="00140302" w:rsidP="0032575F">
      <w:pPr>
        <w:spacing w:line="276" w:lineRule="auto"/>
        <w:jc w:val="both"/>
        <w:rPr>
          <w:rFonts w:ascii="Calibri" w:hAnsi="Calibri" w:cs="Calibri"/>
          <w:sz w:val="24"/>
          <w:szCs w:val="24"/>
        </w:rPr>
      </w:pPr>
      <w:r w:rsidRPr="00140302">
        <w:rPr>
          <w:rFonts w:ascii="Calibri" w:hAnsi="Calibri" w:cs="Calibri"/>
          <w:sz w:val="24"/>
          <w:szCs w:val="24"/>
        </w:rPr>
        <w:t>Jonathan también ha participado activamente en intercesiones junto con otros consumidores por sus derechos</w:t>
      </w:r>
      <w:r w:rsidR="0032575F">
        <w:rPr>
          <w:rFonts w:ascii="Calibri" w:hAnsi="Calibri" w:cs="Calibri"/>
          <w:sz w:val="24"/>
          <w:szCs w:val="24"/>
        </w:rPr>
        <w:t xml:space="preserve"> </w:t>
      </w:r>
      <w:r w:rsidRPr="00140302">
        <w:rPr>
          <w:rFonts w:ascii="Calibri" w:hAnsi="Calibri" w:cs="Calibri"/>
          <w:sz w:val="24"/>
          <w:szCs w:val="24"/>
        </w:rPr>
        <w:t>en La Casa de las Leyes (Capitolio). Durante el último año, ha abogado incansablemente por una transportación accesible y asequible, ya que actualmente no cuenta con los medios necesarios para lograr su independencia de manera completa. Además, ha luchado por la creación de oportunidades laborales dignas y por el acceso a áreas y programas recreativos de manera inclusiva para todas las personas con discapacidad. Su compromiso con estas causas demuestra su dedicación no solo a su propio crecimiento personal, sino también a la mejora de la calidad de vida de toda su comunidad.</w:t>
      </w:r>
    </w:p>
    <w:p w14:paraId="603DE7F3" w14:textId="11DDC47D" w:rsidR="00140302" w:rsidRPr="00140302" w:rsidRDefault="0032575F" w:rsidP="00140302">
      <w:pPr>
        <w:spacing w:line="276" w:lineRule="auto"/>
        <w:jc w:val="both"/>
        <w:rPr>
          <w:rFonts w:ascii="Calibri" w:hAnsi="Calibri" w:cs="Calibri"/>
          <w:sz w:val="24"/>
          <w:szCs w:val="24"/>
        </w:rPr>
      </w:pPr>
      <w:r w:rsidRPr="00140302">
        <w:rPr>
          <w:rFonts w:ascii="Calibri" w:hAnsi="Calibri" w:cs="Calibri"/>
          <w:sz w:val="24"/>
          <w:szCs w:val="24"/>
        </w:rPr>
        <w:t>Hoy en día, Jonathan se encuentra en un punto de su vida donde se siente feliz y orgulloso de sus logros en el camino hacia la independencia. Está ansioso por seguir cumpliendo sus metas y aspiraciones, y está decidido a alcanzar su máximo potencial. Con cada paso que da, inspira a otros con su determinación y espíritu inquebrantable.</w:t>
      </w:r>
      <w:r>
        <w:rPr>
          <w:rFonts w:ascii="Calibri" w:hAnsi="Calibri" w:cs="Calibri"/>
          <w:sz w:val="24"/>
          <w:szCs w:val="24"/>
        </w:rPr>
        <w:t xml:space="preserve"> El verdadero éxito de </w:t>
      </w:r>
      <w:r w:rsidRPr="00140302">
        <w:rPr>
          <w:rFonts w:ascii="Calibri" w:hAnsi="Calibri" w:cs="Calibri"/>
          <w:sz w:val="24"/>
          <w:szCs w:val="24"/>
        </w:rPr>
        <w:t>Jonathan Colón</w:t>
      </w:r>
      <w:r>
        <w:rPr>
          <w:rFonts w:ascii="Calibri" w:hAnsi="Calibri" w:cs="Calibri"/>
          <w:sz w:val="24"/>
          <w:szCs w:val="24"/>
        </w:rPr>
        <w:t xml:space="preserve"> ha estado justo cuando tomó la decisión de comenzar lo que no había terminado y </w:t>
      </w:r>
      <w:r w:rsidRPr="00140302">
        <w:rPr>
          <w:rFonts w:ascii="Calibri" w:hAnsi="Calibri" w:cs="Calibri"/>
          <w:sz w:val="24"/>
          <w:szCs w:val="24"/>
        </w:rPr>
        <w:t>es un testimonio viviente de que, con determinación, apoyo adecuado y una actitud positiva, ¡no hay límites para lo que se puede lograr!</w:t>
      </w:r>
      <w:r>
        <w:rPr>
          <w:rFonts w:ascii="Calibri" w:hAnsi="Calibri" w:cs="Calibri"/>
          <w:sz w:val="24"/>
          <w:szCs w:val="24"/>
        </w:rPr>
        <w:t xml:space="preserve"> Jonathan están convirtiendo sus sueños en una realidad. </w:t>
      </w:r>
    </w:p>
    <w:sectPr w:rsidR="00140302" w:rsidRPr="00140302" w:rsidSect="00140302">
      <w:pgSz w:w="12240" w:h="15840" w:code="1"/>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302"/>
    <w:rsid w:val="00140302"/>
    <w:rsid w:val="002269C7"/>
    <w:rsid w:val="002A7149"/>
    <w:rsid w:val="0032575F"/>
    <w:rsid w:val="004F65B0"/>
    <w:rsid w:val="00501D80"/>
    <w:rsid w:val="00756BE1"/>
    <w:rsid w:val="00762FAA"/>
    <w:rsid w:val="00794D1C"/>
    <w:rsid w:val="00AD3915"/>
    <w:rsid w:val="00B12B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188AB"/>
  <w15:chartTrackingRefBased/>
  <w15:docId w15:val="{453266E3-76C0-41B5-8408-9FD14338F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03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03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03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03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03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03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03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03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03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3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03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03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3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03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03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3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3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302"/>
    <w:rPr>
      <w:rFonts w:eastAsiaTheme="majorEastAsia" w:cstheme="majorBidi"/>
      <w:color w:val="272727" w:themeColor="text1" w:themeTint="D8"/>
    </w:rPr>
  </w:style>
  <w:style w:type="paragraph" w:styleId="Title">
    <w:name w:val="Title"/>
    <w:basedOn w:val="Normal"/>
    <w:next w:val="Normal"/>
    <w:link w:val="TitleChar"/>
    <w:uiPriority w:val="10"/>
    <w:qFormat/>
    <w:rsid w:val="001403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3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3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03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302"/>
    <w:pPr>
      <w:spacing w:before="160"/>
      <w:jc w:val="center"/>
    </w:pPr>
    <w:rPr>
      <w:i/>
      <w:iCs/>
      <w:color w:val="404040" w:themeColor="text1" w:themeTint="BF"/>
    </w:rPr>
  </w:style>
  <w:style w:type="character" w:customStyle="1" w:styleId="QuoteChar">
    <w:name w:val="Quote Char"/>
    <w:basedOn w:val="DefaultParagraphFont"/>
    <w:link w:val="Quote"/>
    <w:uiPriority w:val="29"/>
    <w:rsid w:val="00140302"/>
    <w:rPr>
      <w:i/>
      <w:iCs/>
      <w:color w:val="404040" w:themeColor="text1" w:themeTint="BF"/>
    </w:rPr>
  </w:style>
  <w:style w:type="paragraph" w:styleId="ListParagraph">
    <w:name w:val="List Paragraph"/>
    <w:basedOn w:val="Normal"/>
    <w:uiPriority w:val="34"/>
    <w:qFormat/>
    <w:rsid w:val="00140302"/>
    <w:pPr>
      <w:ind w:left="720"/>
      <w:contextualSpacing/>
    </w:pPr>
  </w:style>
  <w:style w:type="character" w:styleId="IntenseEmphasis">
    <w:name w:val="Intense Emphasis"/>
    <w:basedOn w:val="DefaultParagraphFont"/>
    <w:uiPriority w:val="21"/>
    <w:qFormat/>
    <w:rsid w:val="00140302"/>
    <w:rPr>
      <w:i/>
      <w:iCs/>
      <w:color w:val="0F4761" w:themeColor="accent1" w:themeShade="BF"/>
    </w:rPr>
  </w:style>
  <w:style w:type="paragraph" w:styleId="IntenseQuote">
    <w:name w:val="Intense Quote"/>
    <w:basedOn w:val="Normal"/>
    <w:next w:val="Normal"/>
    <w:link w:val="IntenseQuoteChar"/>
    <w:uiPriority w:val="30"/>
    <w:qFormat/>
    <w:rsid w:val="001403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0302"/>
    <w:rPr>
      <w:i/>
      <w:iCs/>
      <w:color w:val="0F4761" w:themeColor="accent1" w:themeShade="BF"/>
    </w:rPr>
  </w:style>
  <w:style w:type="character" w:styleId="IntenseReference">
    <w:name w:val="Intense Reference"/>
    <w:basedOn w:val="DefaultParagraphFont"/>
    <w:uiPriority w:val="32"/>
    <w:qFormat/>
    <w:rsid w:val="001403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Zollianne Jusino</dc:creator>
  <cp:keywords/>
  <dc:description/>
  <cp:lastModifiedBy>Zollianne Jusino</cp:lastModifiedBy>
  <cp:revision>2</cp:revision>
  <dcterms:created xsi:type="dcterms:W3CDTF">2024-07-14T18:05:00Z</dcterms:created>
  <dcterms:modified xsi:type="dcterms:W3CDTF">2024-07-14T18:05:00Z</dcterms:modified>
</cp:coreProperties>
</file>